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7569" w14:textId="0A43B94B" w:rsidR="002562FA" w:rsidRPr="00916948" w:rsidRDefault="006871D7" w:rsidP="002562FA">
      <w:pPr>
        <w:jc w:val="center"/>
        <w:rPr>
          <w:rFonts w:ascii="Calibri" w:hAnsi="Calibri" w:cs="Calibri"/>
          <w:b/>
          <w:sz w:val="28"/>
          <w:szCs w:val="28"/>
          <w:lang w:val="lt-LT"/>
        </w:rPr>
      </w:pPr>
      <w:r>
        <w:rPr>
          <w:rFonts w:ascii="Calibri" w:hAnsi="Calibri" w:cs="Calibri"/>
          <w:b/>
          <w:sz w:val="28"/>
          <w:szCs w:val="28"/>
          <w:lang w:val="lt-LT"/>
        </w:rPr>
        <w:t>PAREIŠKIMAS DĖL ATSTOVAVIMO</w:t>
      </w:r>
    </w:p>
    <w:p w14:paraId="2E9E1E2E" w14:textId="77777777" w:rsidR="002562FA" w:rsidRPr="00916948" w:rsidRDefault="002562FA" w:rsidP="002562FA">
      <w:pPr>
        <w:jc w:val="center"/>
        <w:rPr>
          <w:rFonts w:ascii="Calibri" w:hAnsi="Calibri" w:cs="Calibri"/>
          <w:lang w:val="lt-LT"/>
        </w:rPr>
      </w:pPr>
    </w:p>
    <w:p w14:paraId="02F886CF" w14:textId="1B484A57" w:rsidR="002562FA" w:rsidRDefault="002562FA" w:rsidP="002562FA">
      <w:pPr>
        <w:jc w:val="center"/>
        <w:rPr>
          <w:rFonts w:ascii="Calibri" w:hAnsi="Calibri" w:cs="Calibri"/>
          <w:sz w:val="22"/>
          <w:lang w:val="lt-LT"/>
        </w:rPr>
      </w:pPr>
      <w:r w:rsidRPr="00916948">
        <w:rPr>
          <w:rFonts w:ascii="Calibri" w:hAnsi="Calibri" w:cs="Calibri"/>
          <w:sz w:val="22"/>
          <w:lang w:val="lt-LT"/>
        </w:rPr>
        <w:t>20</w:t>
      </w:r>
      <w:r>
        <w:rPr>
          <w:rFonts w:ascii="Calibri" w:hAnsi="Calibri" w:cs="Calibri"/>
          <w:sz w:val="22"/>
        </w:rPr>
        <w:t>2</w:t>
      </w:r>
      <w:r w:rsidR="007E7C28">
        <w:rPr>
          <w:rFonts w:ascii="Calibri" w:hAnsi="Calibri" w:cs="Calibri"/>
          <w:sz w:val="22"/>
        </w:rPr>
        <w:t>3</w:t>
      </w:r>
      <w:r w:rsidRPr="00916948">
        <w:rPr>
          <w:rFonts w:ascii="Calibri" w:hAnsi="Calibri" w:cs="Calibri"/>
          <w:sz w:val="22"/>
          <w:lang w:val="lt-LT"/>
        </w:rPr>
        <w:t xml:space="preserve"> m. </w:t>
      </w:r>
      <w:r>
        <w:rPr>
          <w:rFonts w:ascii="Calibri" w:hAnsi="Calibri" w:cs="Calibri"/>
          <w:sz w:val="22"/>
          <w:lang w:val="lt-LT"/>
        </w:rPr>
        <w:t>______mėn.</w:t>
      </w:r>
      <w:r w:rsidRPr="00916948">
        <w:rPr>
          <w:rFonts w:ascii="Calibri" w:hAnsi="Calibri" w:cs="Calibri"/>
          <w:sz w:val="22"/>
          <w:lang w:val="lt-LT"/>
        </w:rPr>
        <w:t xml:space="preserve"> ___ d.</w:t>
      </w:r>
    </w:p>
    <w:p w14:paraId="778E62BE" w14:textId="77777777" w:rsidR="00C465B4" w:rsidRPr="00916948" w:rsidRDefault="00C465B4" w:rsidP="002562FA">
      <w:pPr>
        <w:jc w:val="center"/>
        <w:rPr>
          <w:rFonts w:ascii="Calibri" w:hAnsi="Calibri" w:cs="Calibri"/>
          <w:sz w:val="22"/>
          <w:lang w:val="lt-LT"/>
        </w:rPr>
      </w:pPr>
    </w:p>
    <w:p w14:paraId="13585A3D" w14:textId="77777777" w:rsidR="002562FA" w:rsidRPr="00916948" w:rsidRDefault="002562FA" w:rsidP="00E63CD0">
      <w:pPr>
        <w:jc w:val="both"/>
        <w:rPr>
          <w:rFonts w:ascii="Calibri" w:hAnsi="Calibri" w:cs="Calibri"/>
          <w:sz w:val="22"/>
          <w:lang w:val="lt-LT"/>
        </w:rPr>
      </w:pPr>
    </w:p>
    <w:p w14:paraId="76677CC5" w14:textId="3F58BABB" w:rsidR="009545C7" w:rsidRDefault="002562FA" w:rsidP="00E63CD0">
      <w:pPr>
        <w:jc w:val="both"/>
        <w:rPr>
          <w:rFonts w:ascii="Calibri" w:hAnsi="Calibri" w:cs="Calibri"/>
          <w:sz w:val="22"/>
          <w:lang w:val="lt-LT"/>
        </w:rPr>
      </w:pPr>
      <w:r>
        <w:rPr>
          <w:rFonts w:ascii="Calibri" w:hAnsi="Calibri" w:cs="Calibri"/>
          <w:sz w:val="22"/>
          <w:lang w:val="lt-LT"/>
        </w:rPr>
        <w:t xml:space="preserve">          Aš, _____________________</w:t>
      </w:r>
      <w:r w:rsidR="00E63CD0">
        <w:rPr>
          <w:rFonts w:ascii="Calibri" w:hAnsi="Calibri" w:cs="Calibri"/>
          <w:sz w:val="22"/>
          <w:lang w:val="lt-LT"/>
        </w:rPr>
        <w:t xml:space="preserve"> </w:t>
      </w:r>
      <w:r>
        <w:rPr>
          <w:rFonts w:ascii="Calibri" w:hAnsi="Calibri" w:cs="Calibri"/>
          <w:sz w:val="22"/>
          <w:lang w:val="lt-LT"/>
        </w:rPr>
        <w:t>,</w:t>
      </w:r>
      <w:r w:rsidRPr="00916948">
        <w:rPr>
          <w:rFonts w:ascii="Calibri" w:hAnsi="Calibri" w:cs="Calibri"/>
          <w:sz w:val="22"/>
          <w:lang w:val="lt-LT"/>
        </w:rPr>
        <w:t xml:space="preserve"> gim</w:t>
      </w:r>
      <w:r>
        <w:rPr>
          <w:rFonts w:ascii="Calibri" w:hAnsi="Calibri" w:cs="Calibri"/>
          <w:sz w:val="22"/>
          <w:lang w:val="lt-LT"/>
        </w:rPr>
        <w:t>ęs (-</w:t>
      </w:r>
      <w:proofErr w:type="spellStart"/>
      <w:r>
        <w:rPr>
          <w:rFonts w:ascii="Calibri" w:hAnsi="Calibri" w:cs="Calibri"/>
          <w:sz w:val="22"/>
          <w:lang w:val="lt-LT"/>
        </w:rPr>
        <w:t>usi</w:t>
      </w:r>
      <w:proofErr w:type="spellEnd"/>
      <w:r>
        <w:rPr>
          <w:rFonts w:ascii="Calibri" w:hAnsi="Calibri" w:cs="Calibri"/>
          <w:sz w:val="22"/>
          <w:lang w:val="lt-LT"/>
        </w:rPr>
        <w:t xml:space="preserve">) </w:t>
      </w:r>
      <w:r w:rsidRPr="00916948">
        <w:rPr>
          <w:rFonts w:ascii="Calibri" w:hAnsi="Calibri" w:cs="Calibri"/>
          <w:sz w:val="22"/>
          <w:lang w:val="lt-LT"/>
        </w:rPr>
        <w:t>_____________</w:t>
      </w:r>
      <w:r w:rsidR="007E7C28">
        <w:rPr>
          <w:rFonts w:ascii="Calibri" w:hAnsi="Calibri" w:cs="Calibri"/>
          <w:sz w:val="22"/>
          <w:lang w:val="lt-LT"/>
        </w:rPr>
        <w:t>,</w:t>
      </w:r>
      <w:r w:rsidRPr="00916948">
        <w:rPr>
          <w:rFonts w:ascii="Calibri" w:hAnsi="Calibri" w:cs="Calibri"/>
          <w:sz w:val="22"/>
          <w:lang w:val="lt-LT"/>
        </w:rPr>
        <w:t xml:space="preserve"> </w:t>
      </w:r>
      <w:r w:rsidR="000A4041" w:rsidRPr="0090283B">
        <w:rPr>
          <w:rFonts w:ascii="Calibri" w:hAnsi="Calibri" w:cs="Calibri"/>
          <w:lang w:val="lt-LT"/>
        </w:rPr>
        <w:t xml:space="preserve">sutinku atstovauti žemiau </w:t>
      </w:r>
    </w:p>
    <w:p w14:paraId="7CA2B236" w14:textId="324AEC79" w:rsidR="009545C7" w:rsidRDefault="009545C7" w:rsidP="00E63CD0">
      <w:pPr>
        <w:jc w:val="both"/>
        <w:rPr>
          <w:rFonts w:ascii="Calibri" w:hAnsi="Calibri" w:cs="Calibri"/>
          <w:i/>
          <w:iCs/>
          <w:sz w:val="16"/>
          <w:szCs w:val="16"/>
          <w:lang w:val="lt-LT"/>
        </w:rPr>
      </w:pPr>
      <w:r>
        <w:rPr>
          <w:rFonts w:ascii="Calibri" w:hAnsi="Calibri" w:cs="Calibri"/>
          <w:i/>
          <w:iCs/>
          <w:sz w:val="16"/>
          <w:szCs w:val="16"/>
          <w:lang w:val="lt-LT"/>
        </w:rPr>
        <w:t xml:space="preserve">                                  </w:t>
      </w:r>
      <w:r w:rsidRPr="00C465B4">
        <w:rPr>
          <w:rFonts w:ascii="Calibri" w:hAnsi="Calibri" w:cs="Calibri"/>
          <w:i/>
          <w:iCs/>
          <w:sz w:val="16"/>
          <w:szCs w:val="16"/>
          <w:lang w:val="lt-LT"/>
        </w:rPr>
        <w:t xml:space="preserve">(Vardas Pavardė)                </w:t>
      </w:r>
      <w:r>
        <w:rPr>
          <w:rFonts w:ascii="Calibri" w:hAnsi="Calibri" w:cs="Calibri"/>
          <w:i/>
          <w:iCs/>
          <w:sz w:val="16"/>
          <w:szCs w:val="16"/>
          <w:lang w:val="lt-LT"/>
        </w:rPr>
        <w:t xml:space="preserve">                                 </w:t>
      </w:r>
      <w:r w:rsidR="000A4041">
        <w:rPr>
          <w:rFonts w:ascii="Calibri" w:hAnsi="Calibri" w:cs="Calibri"/>
          <w:i/>
          <w:iCs/>
          <w:sz w:val="16"/>
          <w:szCs w:val="16"/>
          <w:lang w:val="lt-LT"/>
        </w:rPr>
        <w:t xml:space="preserve">       </w:t>
      </w:r>
      <w:r>
        <w:rPr>
          <w:rFonts w:ascii="Calibri" w:hAnsi="Calibri" w:cs="Calibri"/>
          <w:i/>
          <w:iCs/>
          <w:sz w:val="16"/>
          <w:szCs w:val="16"/>
          <w:lang w:val="lt-LT"/>
        </w:rPr>
        <w:t xml:space="preserve">  (</w:t>
      </w:r>
      <w:r w:rsidRPr="00C465B4">
        <w:rPr>
          <w:rFonts w:ascii="Calibri" w:hAnsi="Calibri" w:cs="Calibri"/>
          <w:i/>
          <w:iCs/>
          <w:sz w:val="16"/>
          <w:szCs w:val="16"/>
          <w:lang w:val="lt-LT"/>
        </w:rPr>
        <w:t>gimimo data</w:t>
      </w:r>
    </w:p>
    <w:p w14:paraId="1DA9503E" w14:textId="0378180B" w:rsidR="009545C7" w:rsidRDefault="009545C7" w:rsidP="00E63CD0">
      <w:pPr>
        <w:jc w:val="both"/>
        <w:rPr>
          <w:rFonts w:ascii="Calibri" w:hAnsi="Calibri" w:cs="Calibri"/>
          <w:i/>
          <w:iCs/>
          <w:sz w:val="16"/>
          <w:szCs w:val="16"/>
          <w:lang w:val="lt-LT"/>
        </w:rPr>
      </w:pPr>
    </w:p>
    <w:p w14:paraId="63ABDB9D" w14:textId="4619AC50" w:rsidR="002562FA" w:rsidRPr="0090283B" w:rsidRDefault="007E7C28" w:rsidP="00A628BE">
      <w:pPr>
        <w:spacing w:line="360" w:lineRule="auto"/>
        <w:jc w:val="both"/>
        <w:rPr>
          <w:rFonts w:ascii="Calibri" w:hAnsi="Calibri" w:cs="Calibri"/>
          <w:lang w:val="lt-LT"/>
        </w:rPr>
      </w:pPr>
      <w:r>
        <w:rPr>
          <w:rFonts w:ascii="Calibri" w:hAnsi="Calibri" w:cs="Calibri"/>
          <w:lang w:val="lt-LT"/>
        </w:rPr>
        <w:t>i</w:t>
      </w:r>
      <w:r w:rsidR="008C7996" w:rsidRPr="0090283B">
        <w:rPr>
          <w:rFonts w:ascii="Calibri" w:hAnsi="Calibri" w:cs="Calibri"/>
          <w:lang w:val="lt-LT"/>
        </w:rPr>
        <w:t>švardintus</w:t>
      </w:r>
      <w:r w:rsidR="008C7996">
        <w:rPr>
          <w:rFonts w:ascii="Calibri" w:hAnsi="Calibri" w:cs="Calibri"/>
          <w:lang w:val="lt-LT"/>
        </w:rPr>
        <w:t xml:space="preserve"> </w:t>
      </w:r>
      <w:r>
        <w:rPr>
          <w:rFonts w:ascii="Calibri" w:hAnsi="Calibri" w:cs="Calibri"/>
          <w:lang w:val="lt-LT"/>
        </w:rPr>
        <w:t>AF narius</w:t>
      </w:r>
      <w:r w:rsidR="002562FA" w:rsidRPr="0090283B">
        <w:rPr>
          <w:rFonts w:ascii="Calibri" w:hAnsi="Calibri" w:cs="Calibri"/>
          <w:lang w:val="lt-LT"/>
        </w:rPr>
        <w:t xml:space="preserve"> ir patvirtinu, kad šie asmenys </w:t>
      </w:r>
      <w:r w:rsidR="00E63CD0" w:rsidRPr="0090283B">
        <w:rPr>
          <w:rFonts w:ascii="Calibri" w:hAnsi="Calibri" w:cs="Calibri"/>
          <w:lang w:val="lt-LT"/>
        </w:rPr>
        <w:t xml:space="preserve">yra </w:t>
      </w:r>
      <w:r w:rsidR="002562FA" w:rsidRPr="0090283B">
        <w:rPr>
          <w:rFonts w:ascii="Calibri" w:hAnsi="Calibri" w:cs="Calibri"/>
          <w:lang w:val="lt-LT"/>
        </w:rPr>
        <w:t xml:space="preserve">atsiuntę pasirašytus </w:t>
      </w:r>
      <w:r w:rsidR="00A46786">
        <w:rPr>
          <w:rFonts w:ascii="Calibri" w:hAnsi="Calibri" w:cs="Calibri"/>
          <w:lang w:val="lt-LT"/>
        </w:rPr>
        <w:t>įgaliojimus</w:t>
      </w:r>
      <w:r w:rsidR="00A628BE" w:rsidRPr="0090283B">
        <w:rPr>
          <w:rFonts w:ascii="Calibri" w:hAnsi="Calibri" w:cs="Calibri"/>
        </w:rPr>
        <w:t>*</w:t>
      </w:r>
      <w:r>
        <w:rPr>
          <w:rFonts w:ascii="Calibri" w:hAnsi="Calibri" w:cs="Calibri"/>
        </w:rPr>
        <w:t>,</w:t>
      </w:r>
      <w:r w:rsidR="00A628BE" w:rsidRPr="0090283B">
        <w:rPr>
          <w:rFonts w:ascii="Calibri" w:hAnsi="Calibri" w:cs="Calibri"/>
        </w:rPr>
        <w:t xml:space="preserve"> </w:t>
      </w:r>
      <w:r w:rsidR="00E63CD0" w:rsidRPr="0090283B">
        <w:rPr>
          <w:rFonts w:ascii="Calibri" w:hAnsi="Calibri" w:cs="Calibri"/>
          <w:lang w:val="lt-LT"/>
        </w:rPr>
        <w:t>k</w:t>
      </w:r>
      <w:r w:rsidR="0090283B">
        <w:rPr>
          <w:rFonts w:ascii="Calibri" w:hAnsi="Calibri" w:cs="Calibri"/>
          <w:lang w:val="lt-LT"/>
        </w:rPr>
        <w:t>uriais jie sutinka, kad</w:t>
      </w:r>
      <w:r w:rsidR="00E63CD0" w:rsidRPr="0090283B">
        <w:rPr>
          <w:rFonts w:ascii="Calibri" w:hAnsi="Calibri" w:cs="Calibri"/>
          <w:lang w:val="lt-LT"/>
        </w:rPr>
        <w:t xml:space="preserve"> aš </w:t>
      </w:r>
      <w:r w:rsidR="002562FA" w:rsidRPr="0090283B">
        <w:rPr>
          <w:rFonts w:ascii="Calibri" w:hAnsi="Calibri" w:cs="Calibri"/>
          <w:lang w:val="lt-LT"/>
        </w:rPr>
        <w:t>atstov</w:t>
      </w:r>
      <w:r w:rsidR="0052353B">
        <w:rPr>
          <w:rFonts w:ascii="Calibri" w:hAnsi="Calibri" w:cs="Calibri"/>
          <w:lang w:val="lt-LT"/>
        </w:rPr>
        <w:t xml:space="preserve">aučiau juos </w:t>
      </w:r>
      <w:r w:rsidR="0090283B">
        <w:rPr>
          <w:rFonts w:ascii="Calibri" w:hAnsi="Calibri" w:cs="Calibri"/>
          <w:lang w:val="lt-LT"/>
        </w:rPr>
        <w:t>A</w:t>
      </w:r>
      <w:r w:rsidR="002562FA" w:rsidRPr="0090283B">
        <w:rPr>
          <w:rFonts w:ascii="Calibri" w:hAnsi="Calibri" w:cs="Calibri"/>
          <w:lang w:val="lt-LT"/>
        </w:rPr>
        <w:t>tstovų konferencijoje, kuri vyks 20</w:t>
      </w:r>
      <w:r w:rsidR="002562FA" w:rsidRPr="0090283B">
        <w:rPr>
          <w:rFonts w:ascii="Calibri" w:hAnsi="Calibri" w:cs="Calibri"/>
        </w:rPr>
        <w:t>2</w:t>
      </w:r>
      <w:r>
        <w:rPr>
          <w:rFonts w:ascii="Calibri" w:hAnsi="Calibri" w:cs="Calibri"/>
        </w:rPr>
        <w:t>3</w:t>
      </w:r>
      <w:r w:rsidR="002562FA" w:rsidRPr="0090283B">
        <w:rPr>
          <w:rFonts w:ascii="Calibri" w:hAnsi="Calibri" w:cs="Calibri"/>
          <w:lang w:val="lt-LT"/>
        </w:rPr>
        <w:t xml:space="preserve"> m. </w:t>
      </w:r>
      <w:r>
        <w:rPr>
          <w:rFonts w:ascii="Calibri" w:hAnsi="Calibri" w:cs="Calibri"/>
          <w:lang w:val="lt-LT"/>
        </w:rPr>
        <w:t>balandžio</w:t>
      </w:r>
      <w:r w:rsidR="002562FA" w:rsidRPr="00902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15 </w:t>
      </w:r>
      <w:r w:rsidR="002562FA" w:rsidRPr="0090283B">
        <w:rPr>
          <w:rFonts w:ascii="Calibri" w:hAnsi="Calibri" w:cs="Calibri"/>
        </w:rPr>
        <w:t>d.</w:t>
      </w:r>
      <w:r w:rsidR="002562FA" w:rsidRPr="0090283B">
        <w:rPr>
          <w:rFonts w:ascii="Calibri" w:hAnsi="Calibri" w:cs="Calibri"/>
          <w:lang w:val="lt-LT"/>
        </w:rPr>
        <w:t xml:space="preserve"> </w:t>
      </w:r>
      <w:proofErr w:type="spellStart"/>
      <w:r>
        <w:rPr>
          <w:rFonts w:ascii="Calibri" w:hAnsi="Calibri" w:cs="Calibri"/>
        </w:rPr>
        <w:t>Vilniuje</w:t>
      </w:r>
      <w:proofErr w:type="spellEnd"/>
      <w:r w:rsidR="002562FA" w:rsidRPr="0090283B">
        <w:rPr>
          <w:rFonts w:ascii="Calibri" w:hAnsi="Calibri" w:cs="Calibri"/>
          <w:lang w:val="lt-LT"/>
        </w:rPr>
        <w:t>.</w:t>
      </w:r>
    </w:p>
    <w:p w14:paraId="5315121E" w14:textId="77777777" w:rsidR="002562FA" w:rsidRPr="00916948" w:rsidRDefault="002562FA" w:rsidP="002562FA">
      <w:pPr>
        <w:rPr>
          <w:rFonts w:ascii="Calibri" w:hAnsi="Calibri" w:cs="Calibri"/>
          <w:lang w:val="lt-LT"/>
        </w:rPr>
      </w:pPr>
    </w:p>
    <w:tbl>
      <w:tblPr>
        <w:tblW w:w="909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574"/>
      </w:tblGrid>
      <w:tr w:rsidR="00B4695F" w:rsidRPr="00916948" w14:paraId="7C265023" w14:textId="77777777" w:rsidTr="008D7DD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DAF1" w14:textId="77777777" w:rsidR="00B4695F" w:rsidRPr="00916948" w:rsidRDefault="00B4695F" w:rsidP="00E248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  <w:p w14:paraId="3A304BC8" w14:textId="77777777" w:rsidR="00B4695F" w:rsidRPr="00916948" w:rsidRDefault="00B4695F" w:rsidP="00E248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 w:rsidRPr="00916948"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17A3" w14:textId="77777777" w:rsidR="00B4695F" w:rsidRPr="00665F0D" w:rsidRDefault="00B4695F" w:rsidP="00E248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</w:p>
          <w:p w14:paraId="220FBC35" w14:textId="12C46CE4" w:rsidR="00B4695F" w:rsidRPr="00916948" w:rsidRDefault="00B4695F" w:rsidP="00EA2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</w:pPr>
            <w:r w:rsidRPr="00916948"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 xml:space="preserve">Vardas </w:t>
            </w:r>
            <w:r w:rsidR="008D7DD5"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P</w:t>
            </w:r>
            <w:r w:rsidRPr="00916948">
              <w:rPr>
                <w:rFonts w:ascii="Calibri" w:hAnsi="Calibri" w:cs="Calibri"/>
                <w:b/>
                <w:bCs/>
                <w:sz w:val="20"/>
                <w:szCs w:val="20"/>
                <w:lang w:val="lt-LT"/>
              </w:rPr>
              <w:t>avardė</w:t>
            </w:r>
          </w:p>
        </w:tc>
      </w:tr>
      <w:tr w:rsidR="00B4695F" w:rsidRPr="00916948" w14:paraId="0E22AC6F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524A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1.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C79D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B4695F" w:rsidRPr="00916948" w14:paraId="45AB08DB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E907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2.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8F0D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B4695F" w:rsidRPr="00916948" w14:paraId="17FA87EC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8755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3.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68D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B4695F" w:rsidRPr="00916948" w14:paraId="7084FD88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37B7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4.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05D4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B4695F" w:rsidRPr="00916948" w14:paraId="41367AEE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2AFD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5.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0AFF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B4695F" w:rsidRPr="00916948" w14:paraId="1068CC31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CCDB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6.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E9F1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B4695F" w:rsidRPr="00916948" w14:paraId="45100E11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2C4D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7.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37CC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B4695F" w:rsidRPr="00916948" w14:paraId="6FA195CC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8143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8.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AE13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B4695F" w:rsidRPr="00916948" w14:paraId="0A16652F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9B1D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9.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5F83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  <w:tr w:rsidR="00B4695F" w:rsidRPr="00916948" w14:paraId="67F8A8FB" w14:textId="77777777" w:rsidTr="008D7DD5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9AB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  <w:r w:rsidRPr="00916948">
              <w:rPr>
                <w:rFonts w:ascii="Calibri" w:hAnsi="Calibri" w:cs="Calibri"/>
                <w:lang w:val="lt-LT"/>
              </w:rPr>
              <w:t>10.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5470" w14:textId="77777777" w:rsidR="00B4695F" w:rsidRPr="00916948" w:rsidRDefault="00B4695F" w:rsidP="00E24888">
            <w:pPr>
              <w:spacing w:line="360" w:lineRule="auto"/>
              <w:jc w:val="center"/>
              <w:rPr>
                <w:rFonts w:ascii="Calibri" w:hAnsi="Calibri" w:cs="Calibri"/>
                <w:lang w:val="lt-LT"/>
              </w:rPr>
            </w:pPr>
          </w:p>
        </w:tc>
      </w:tr>
    </w:tbl>
    <w:p w14:paraId="4060DEC6" w14:textId="42990AC4" w:rsidR="00E63CD0" w:rsidRDefault="00E63CD0" w:rsidP="002562FA">
      <w:pPr>
        <w:rPr>
          <w:rFonts w:ascii="Calibri" w:hAnsi="Calibri" w:cs="Calibri"/>
          <w:lang w:val="lt-LT"/>
        </w:rPr>
      </w:pPr>
    </w:p>
    <w:p w14:paraId="043ECB89" w14:textId="7813016F" w:rsidR="007E7C28" w:rsidRDefault="007E7C28" w:rsidP="002562FA">
      <w:pPr>
        <w:rPr>
          <w:rFonts w:ascii="Calibri" w:hAnsi="Calibri" w:cs="Calibri"/>
          <w:lang w:val="lt-LT"/>
        </w:rPr>
      </w:pPr>
    </w:p>
    <w:p w14:paraId="0C2B0826" w14:textId="77777777" w:rsidR="007E7C28" w:rsidRPr="00916948" w:rsidRDefault="007E7C28" w:rsidP="002562FA">
      <w:pPr>
        <w:rPr>
          <w:rFonts w:ascii="Calibri" w:hAnsi="Calibri" w:cs="Calibri"/>
          <w:lang w:val="lt-LT"/>
        </w:rPr>
      </w:pPr>
    </w:p>
    <w:p w14:paraId="725233B6" w14:textId="40A63055" w:rsidR="002562FA" w:rsidRPr="007E7C28" w:rsidRDefault="002562FA" w:rsidP="007E7C28">
      <w:pPr>
        <w:ind w:left="142" w:firstLine="567"/>
        <w:rPr>
          <w:rFonts w:ascii="Calibri" w:hAnsi="Calibri" w:cs="Calibri"/>
          <w:sz w:val="22"/>
          <w:szCs w:val="22"/>
          <w:lang w:val="lt-LT"/>
        </w:rPr>
      </w:pPr>
      <w:r w:rsidRPr="0090283B">
        <w:rPr>
          <w:rFonts w:ascii="Calibri" w:hAnsi="Calibri" w:cs="Calibri"/>
          <w:sz w:val="22"/>
          <w:szCs w:val="22"/>
          <w:lang w:val="lt-LT"/>
        </w:rPr>
        <w:t>______________________________</w:t>
      </w:r>
      <w:r w:rsidR="007E7C28">
        <w:rPr>
          <w:rFonts w:ascii="Calibri" w:hAnsi="Calibri" w:cs="Calibri"/>
          <w:sz w:val="22"/>
          <w:szCs w:val="22"/>
          <w:lang w:val="lt-LT"/>
        </w:rPr>
        <w:t xml:space="preserve">                                                          </w:t>
      </w:r>
      <w:r w:rsidR="007E7C28" w:rsidRPr="0090283B">
        <w:rPr>
          <w:rFonts w:ascii="Calibri" w:hAnsi="Calibri" w:cs="Calibri"/>
          <w:sz w:val="22"/>
          <w:szCs w:val="22"/>
          <w:lang w:val="lt-LT"/>
        </w:rPr>
        <w:t>___________</w:t>
      </w:r>
      <w:r w:rsidR="007E7C28">
        <w:rPr>
          <w:rFonts w:ascii="Calibri" w:hAnsi="Calibri" w:cs="Calibri"/>
          <w:sz w:val="22"/>
          <w:szCs w:val="22"/>
          <w:lang w:val="lt-LT"/>
        </w:rPr>
        <w:t>______</w:t>
      </w:r>
      <w:r w:rsidR="009545C7">
        <w:rPr>
          <w:rFonts w:ascii="Calibri" w:hAnsi="Calibri" w:cs="Calibri"/>
          <w:sz w:val="22"/>
          <w:szCs w:val="22"/>
          <w:lang w:val="lt-LT"/>
        </w:rPr>
        <w:br/>
      </w:r>
      <w:r w:rsidR="009545C7" w:rsidRPr="009545C7">
        <w:rPr>
          <w:rFonts w:ascii="Calibri" w:hAnsi="Calibri" w:cs="Calibri"/>
          <w:i/>
          <w:iCs/>
          <w:sz w:val="16"/>
          <w:szCs w:val="16"/>
          <w:lang w:val="lt-LT"/>
        </w:rPr>
        <w:t xml:space="preserve">       </w:t>
      </w:r>
      <w:r w:rsidR="009545C7">
        <w:rPr>
          <w:rFonts w:ascii="Calibri" w:hAnsi="Calibri" w:cs="Calibri"/>
          <w:i/>
          <w:iCs/>
          <w:sz w:val="16"/>
          <w:szCs w:val="16"/>
          <w:lang w:val="lt-LT"/>
        </w:rPr>
        <w:t xml:space="preserve">               </w:t>
      </w:r>
      <w:r w:rsidR="009545C7" w:rsidRPr="009545C7">
        <w:rPr>
          <w:rFonts w:ascii="Calibri" w:hAnsi="Calibri" w:cs="Calibri"/>
          <w:i/>
          <w:iCs/>
          <w:sz w:val="16"/>
          <w:szCs w:val="16"/>
          <w:lang w:val="lt-LT"/>
        </w:rPr>
        <w:t xml:space="preserve"> (Vardas Pavardė)</w:t>
      </w:r>
      <w:r w:rsidR="007E7C28">
        <w:rPr>
          <w:rFonts w:ascii="Calibri" w:hAnsi="Calibri" w:cs="Calibri"/>
          <w:i/>
          <w:iCs/>
          <w:sz w:val="16"/>
          <w:szCs w:val="16"/>
          <w:lang w:val="lt-LT"/>
        </w:rPr>
        <w:t xml:space="preserve">.                                                                                                                                                  </w:t>
      </w:r>
      <w:r w:rsidR="009545C7">
        <w:rPr>
          <w:rFonts w:ascii="Calibri" w:hAnsi="Calibri" w:cs="Calibri"/>
          <w:sz w:val="16"/>
          <w:szCs w:val="16"/>
          <w:lang w:val="lt-LT"/>
        </w:rPr>
        <w:t>(</w:t>
      </w:r>
      <w:r w:rsidRPr="00916948">
        <w:rPr>
          <w:rFonts w:ascii="Calibri" w:hAnsi="Calibri" w:cs="Calibri"/>
          <w:sz w:val="16"/>
          <w:szCs w:val="16"/>
          <w:lang w:val="lt-LT"/>
        </w:rPr>
        <w:t>parašas</w:t>
      </w:r>
      <w:r w:rsidR="009545C7">
        <w:rPr>
          <w:rFonts w:ascii="Calibri" w:hAnsi="Calibri" w:cs="Calibri"/>
          <w:sz w:val="16"/>
          <w:szCs w:val="16"/>
          <w:lang w:val="lt-LT"/>
        </w:rPr>
        <w:t>)</w:t>
      </w:r>
    </w:p>
    <w:p w14:paraId="5939A76D" w14:textId="77777777" w:rsidR="0090283B" w:rsidRDefault="0090283B" w:rsidP="0090283B">
      <w:pPr>
        <w:jc w:val="both"/>
        <w:rPr>
          <w:rFonts w:ascii="Calibri" w:hAnsi="Calibri" w:cs="Calibri"/>
          <w:b/>
          <w:lang w:val="lt-LT"/>
        </w:rPr>
      </w:pPr>
    </w:p>
    <w:p w14:paraId="749E2A09" w14:textId="77777777" w:rsidR="007E7C28" w:rsidRDefault="007E7C28" w:rsidP="78F6C038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lang w:val="lt-LT"/>
        </w:rPr>
      </w:pPr>
    </w:p>
    <w:p w14:paraId="39779CD4" w14:textId="77777777" w:rsidR="007E7C28" w:rsidRDefault="007E7C28" w:rsidP="78F6C038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lang w:val="lt-LT"/>
        </w:rPr>
      </w:pPr>
    </w:p>
    <w:p w14:paraId="0CFA02AD" w14:textId="3CC845E9" w:rsidR="00FC30F4" w:rsidRPr="009545C7" w:rsidRDefault="002562FA" w:rsidP="78F6C038">
      <w:pPr>
        <w:spacing w:line="360" w:lineRule="auto"/>
        <w:jc w:val="both"/>
        <w:rPr>
          <w:rFonts w:ascii="Calibri" w:hAnsi="Calibri" w:cs="Calibri"/>
          <w:sz w:val="20"/>
          <w:szCs w:val="20"/>
          <w:lang w:val="lt-LT"/>
        </w:rPr>
      </w:pPr>
      <w:r w:rsidRPr="78F6C038">
        <w:rPr>
          <w:rFonts w:ascii="Calibri" w:hAnsi="Calibri" w:cs="Calibri"/>
          <w:b/>
          <w:bCs/>
          <w:sz w:val="20"/>
          <w:szCs w:val="20"/>
          <w:lang w:val="lt-LT"/>
        </w:rPr>
        <w:t>Pastaba:</w:t>
      </w:r>
      <w:r w:rsidRPr="78F6C038">
        <w:rPr>
          <w:rFonts w:ascii="Calibri" w:hAnsi="Calibri" w:cs="Calibri"/>
          <w:sz w:val="20"/>
          <w:szCs w:val="20"/>
          <w:lang w:val="lt-LT"/>
        </w:rPr>
        <w:t xml:space="preserve"> Ateitininkų federacijos atstovų konferencijoje atstovu gali būti tik Ateitininkų federacijos narys susimokėjęs nario mokestį už 20</w:t>
      </w:r>
      <w:r w:rsidRPr="78F6C038">
        <w:rPr>
          <w:rFonts w:ascii="Calibri" w:hAnsi="Calibri" w:cs="Calibri"/>
          <w:sz w:val="20"/>
          <w:szCs w:val="20"/>
        </w:rPr>
        <w:t>2</w:t>
      </w:r>
      <w:r w:rsidR="007E7C28">
        <w:rPr>
          <w:rFonts w:ascii="Calibri" w:hAnsi="Calibri" w:cs="Calibri"/>
          <w:sz w:val="20"/>
          <w:szCs w:val="20"/>
        </w:rPr>
        <w:t>3</w:t>
      </w:r>
      <w:r w:rsidRPr="78F6C038">
        <w:rPr>
          <w:rFonts w:ascii="Calibri" w:hAnsi="Calibri" w:cs="Calibri"/>
          <w:sz w:val="20"/>
          <w:szCs w:val="20"/>
          <w:lang w:val="lt-LT"/>
        </w:rPr>
        <w:t xml:space="preserve"> metus. Atstovas gali atstovauti tik Ateitininkų federacijos narius vyresnius nei 14 metų ir susimokėjusius nario mokestį. Vienas atstovas gali atstovauti ne daugiau kaip 20 organizacijos narių. </w:t>
      </w:r>
    </w:p>
    <w:p w14:paraId="74720A48" w14:textId="2A11AE84" w:rsidR="00A628BE" w:rsidRDefault="00A628BE" w:rsidP="78F6C038">
      <w:pPr>
        <w:spacing w:line="360" w:lineRule="auto"/>
        <w:jc w:val="both"/>
        <w:rPr>
          <w:rFonts w:ascii="Calibri" w:hAnsi="Calibri" w:cs="Calibri"/>
          <w:sz w:val="20"/>
          <w:szCs w:val="20"/>
          <w:lang w:val="lt-LT"/>
        </w:rPr>
      </w:pPr>
      <w:r w:rsidRPr="78F6C038">
        <w:rPr>
          <w:rFonts w:ascii="Calibri" w:hAnsi="Calibri" w:cs="Calibri"/>
          <w:b/>
          <w:bCs/>
          <w:sz w:val="20"/>
          <w:szCs w:val="20"/>
          <w:lang w:val="lt-LT"/>
        </w:rPr>
        <w:t>*</w:t>
      </w:r>
      <w:r w:rsidR="00F972A0" w:rsidRPr="78F6C038">
        <w:rPr>
          <w:rFonts w:ascii="Calibri" w:hAnsi="Calibri" w:cs="Calibri"/>
          <w:sz w:val="20"/>
          <w:szCs w:val="20"/>
          <w:lang w:val="lt-LT"/>
        </w:rPr>
        <w:t>A</w:t>
      </w:r>
      <w:r w:rsidR="005010EB" w:rsidRPr="78F6C038">
        <w:rPr>
          <w:rFonts w:ascii="Calibri" w:hAnsi="Calibri" w:cs="Calibri"/>
          <w:sz w:val="20"/>
          <w:szCs w:val="20"/>
          <w:lang w:val="lt-LT"/>
        </w:rPr>
        <w:t>tstovaujant</w:t>
      </w:r>
      <w:r w:rsidR="00F972A0" w:rsidRPr="78F6C038">
        <w:rPr>
          <w:rFonts w:ascii="Calibri" w:hAnsi="Calibri" w:cs="Calibri"/>
          <w:sz w:val="20"/>
          <w:szCs w:val="20"/>
          <w:lang w:val="lt-LT"/>
        </w:rPr>
        <w:t xml:space="preserve">is žmogus turi gauti pasirašytus </w:t>
      </w:r>
      <w:r w:rsidR="00CA702D" w:rsidRPr="78F6C038">
        <w:rPr>
          <w:rFonts w:ascii="Calibri" w:hAnsi="Calibri" w:cs="Calibri"/>
          <w:sz w:val="20"/>
          <w:szCs w:val="20"/>
          <w:lang w:val="lt-LT"/>
        </w:rPr>
        <w:t xml:space="preserve">įgaliojimus </w:t>
      </w:r>
      <w:proofErr w:type="spellStart"/>
      <w:r w:rsidRPr="78F6C038">
        <w:rPr>
          <w:rFonts w:ascii="Calibri" w:hAnsi="Calibri" w:cs="Calibri"/>
          <w:sz w:val="20"/>
          <w:szCs w:val="20"/>
          <w:lang w:val="lt-LT"/>
        </w:rPr>
        <w:t>m.parašu</w:t>
      </w:r>
      <w:proofErr w:type="spellEnd"/>
      <w:r w:rsidRPr="78F6C038">
        <w:rPr>
          <w:rFonts w:ascii="Calibri" w:hAnsi="Calibri" w:cs="Calibri"/>
          <w:sz w:val="20"/>
          <w:szCs w:val="20"/>
          <w:lang w:val="lt-LT"/>
        </w:rPr>
        <w:t xml:space="preserve"> (patogu naudojant </w:t>
      </w:r>
      <w:hyperlink r:id="rId7">
        <w:proofErr w:type="spellStart"/>
        <w:r w:rsidRPr="78F6C038">
          <w:rPr>
            <w:rStyle w:val="Hyperlink"/>
            <w:rFonts w:ascii="Calibri" w:hAnsi="Calibri" w:cs="Calibri"/>
            <w:sz w:val="20"/>
            <w:szCs w:val="20"/>
            <w:lang w:val="lt-LT"/>
          </w:rPr>
          <w:t>gosign.lt</w:t>
        </w:r>
        <w:proofErr w:type="spellEnd"/>
      </w:hyperlink>
      <w:r w:rsidRPr="78F6C038">
        <w:rPr>
          <w:rFonts w:ascii="Calibri" w:hAnsi="Calibri" w:cs="Calibri"/>
          <w:sz w:val="20"/>
          <w:szCs w:val="20"/>
          <w:lang w:val="lt-LT"/>
        </w:rPr>
        <w:t xml:space="preserve"> paslauga) arba gyvu parašu </w:t>
      </w:r>
      <w:r w:rsidR="004618CB" w:rsidRPr="78F6C038">
        <w:rPr>
          <w:rFonts w:ascii="Calibri" w:hAnsi="Calibri" w:cs="Calibri"/>
          <w:sz w:val="20"/>
          <w:szCs w:val="20"/>
          <w:lang w:val="lt-LT"/>
        </w:rPr>
        <w:t xml:space="preserve">ir juos pridėti prie </w:t>
      </w:r>
      <w:r w:rsidR="001A64B7" w:rsidRPr="78F6C038">
        <w:rPr>
          <w:rFonts w:ascii="Calibri" w:hAnsi="Calibri" w:cs="Calibri"/>
          <w:sz w:val="20"/>
          <w:szCs w:val="20"/>
          <w:lang w:val="lt-LT"/>
        </w:rPr>
        <w:t xml:space="preserve">pareiškimo kaip priedus. </w:t>
      </w:r>
    </w:p>
    <w:p w14:paraId="0DD2CC61" w14:textId="187DCB47" w:rsidR="001A64B7" w:rsidRPr="00FF64AE" w:rsidRDefault="001A64B7" w:rsidP="78F6C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78F6C038">
        <w:rPr>
          <w:rFonts w:ascii="Calibri" w:hAnsi="Calibri" w:cs="Calibri"/>
          <w:b/>
          <w:bCs/>
          <w:sz w:val="20"/>
          <w:szCs w:val="20"/>
          <w:lang w:val="lt-LT"/>
        </w:rPr>
        <w:t xml:space="preserve">SVARBU: </w:t>
      </w:r>
      <w:r w:rsidRPr="78F6C038">
        <w:rPr>
          <w:rFonts w:ascii="Calibri" w:hAnsi="Calibri" w:cs="Calibri"/>
          <w:sz w:val="20"/>
          <w:szCs w:val="20"/>
          <w:lang w:val="lt-LT"/>
        </w:rPr>
        <w:t>Atstovaujantis žmogus</w:t>
      </w:r>
      <w:r w:rsidR="00B751D2" w:rsidRPr="78F6C038">
        <w:rPr>
          <w:rFonts w:ascii="Calibri" w:hAnsi="Calibri" w:cs="Calibri"/>
          <w:sz w:val="20"/>
          <w:szCs w:val="20"/>
          <w:lang w:val="lt-LT"/>
        </w:rPr>
        <w:t xml:space="preserve"> savo pareiškimą apie</w:t>
      </w:r>
      <w:r w:rsidR="00FF64AE" w:rsidRPr="78F6C038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B751D2" w:rsidRPr="78F6C038">
        <w:rPr>
          <w:rFonts w:ascii="Calibri" w:hAnsi="Calibri" w:cs="Calibri"/>
          <w:sz w:val="20"/>
          <w:szCs w:val="20"/>
          <w:lang w:val="lt-LT"/>
        </w:rPr>
        <w:t xml:space="preserve">atstovavimą bei AF narių pasirašytus prašymus turi </w:t>
      </w:r>
      <w:r w:rsidR="00513F8F">
        <w:rPr>
          <w:rFonts w:ascii="Calibri" w:hAnsi="Calibri" w:cs="Calibri"/>
          <w:sz w:val="20"/>
          <w:szCs w:val="20"/>
          <w:lang w:val="lt-LT"/>
        </w:rPr>
        <w:t xml:space="preserve">pateikti gyvai renginio registracijos metu. </w:t>
      </w:r>
      <w:r w:rsidR="00FC30F4" w:rsidRPr="78F6C038">
        <w:rPr>
          <w:rFonts w:ascii="Calibri" w:hAnsi="Calibri" w:cs="Calibri"/>
          <w:b/>
          <w:bCs/>
          <w:sz w:val="20"/>
          <w:szCs w:val="20"/>
        </w:rPr>
        <w:t xml:space="preserve"> </w:t>
      </w:r>
    </w:p>
    <w:sectPr w:rsidR="001A64B7" w:rsidRPr="00FF64AE" w:rsidSect="00FC30F4">
      <w:pgSz w:w="11906" w:h="16838"/>
      <w:pgMar w:top="1440" w:right="1440" w:bottom="1185" w:left="1440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07E6" w14:textId="77777777" w:rsidR="00482483" w:rsidRDefault="00482483" w:rsidP="00A628BE">
      <w:r>
        <w:separator/>
      </w:r>
    </w:p>
  </w:endnote>
  <w:endnote w:type="continuationSeparator" w:id="0">
    <w:p w14:paraId="29CA28D8" w14:textId="77777777" w:rsidR="00482483" w:rsidRDefault="00482483" w:rsidP="00A6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C176" w14:textId="77777777" w:rsidR="00482483" w:rsidRDefault="00482483" w:rsidP="00A628BE">
      <w:r>
        <w:separator/>
      </w:r>
    </w:p>
  </w:footnote>
  <w:footnote w:type="continuationSeparator" w:id="0">
    <w:p w14:paraId="5DFC5EDC" w14:textId="77777777" w:rsidR="00482483" w:rsidRDefault="00482483" w:rsidP="00A6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4792"/>
    <w:multiLevelType w:val="hybridMultilevel"/>
    <w:tmpl w:val="A658EDA4"/>
    <w:lvl w:ilvl="0" w:tplc="087E04D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74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FA"/>
    <w:rsid w:val="000056B6"/>
    <w:rsid w:val="000A4041"/>
    <w:rsid w:val="000B42AE"/>
    <w:rsid w:val="000D0353"/>
    <w:rsid w:val="001A60AB"/>
    <w:rsid w:val="001A64B7"/>
    <w:rsid w:val="001B4527"/>
    <w:rsid w:val="002562FA"/>
    <w:rsid w:val="00304E93"/>
    <w:rsid w:val="004618CB"/>
    <w:rsid w:val="00482483"/>
    <w:rsid w:val="005010EB"/>
    <w:rsid w:val="00513F8F"/>
    <w:rsid w:val="0052353B"/>
    <w:rsid w:val="00665F0D"/>
    <w:rsid w:val="006871D7"/>
    <w:rsid w:val="007E7C28"/>
    <w:rsid w:val="008C7996"/>
    <w:rsid w:val="008D7DD5"/>
    <w:rsid w:val="0090283B"/>
    <w:rsid w:val="009545C7"/>
    <w:rsid w:val="00A46786"/>
    <w:rsid w:val="00A628BE"/>
    <w:rsid w:val="00B4695F"/>
    <w:rsid w:val="00B751D2"/>
    <w:rsid w:val="00C465B4"/>
    <w:rsid w:val="00CA702D"/>
    <w:rsid w:val="00D440E4"/>
    <w:rsid w:val="00E26913"/>
    <w:rsid w:val="00E63CD0"/>
    <w:rsid w:val="00EA2DF5"/>
    <w:rsid w:val="00EB3EF0"/>
    <w:rsid w:val="00F972A0"/>
    <w:rsid w:val="00FC30F4"/>
    <w:rsid w:val="00FF64AE"/>
    <w:rsid w:val="78F6C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B1AE5A"/>
  <w15:chartTrackingRefBased/>
  <w15:docId w15:val="{5ED98352-FC21-CB4F-A178-DAE53F9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F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2562FA"/>
    <w:rPr>
      <w:rFonts w:ascii="Arial" w:hAnsi="Arial" w:cs="Arial"/>
      <w:color w:val="auto"/>
      <w:sz w:val="20"/>
      <w:szCs w:val="20"/>
    </w:rPr>
  </w:style>
  <w:style w:type="paragraph" w:customStyle="1" w:styleId="Normal1">
    <w:name w:val="Normal1"/>
    <w:rsid w:val="002562FA"/>
    <w:rPr>
      <w:rFonts w:ascii="Times New Roman" w:eastAsia="Times New Roman" w:hAnsi="Times New Roman" w:cs="Times New Roman"/>
      <w:color w:val="000000"/>
      <w:lang w:val="lt-LT"/>
    </w:rPr>
  </w:style>
  <w:style w:type="character" w:styleId="Hyperlink">
    <w:name w:val="Hyperlink"/>
    <w:basedOn w:val="DefaultParagraphFont"/>
    <w:uiPriority w:val="99"/>
    <w:unhideWhenUsed/>
    <w:rsid w:val="00E63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C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2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B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2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BE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628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2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ign.lt/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0</DocSecurity>
  <Lines>11</Lines>
  <Paragraphs>3</Paragraphs>
  <ScaleCrop>false</ScaleCrop>
  <Company>AF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Čiužaitė</dc:creator>
  <cp:keywords/>
  <dc:description/>
  <cp:lastModifiedBy>AF sekretorius</cp:lastModifiedBy>
  <cp:revision>29</cp:revision>
  <dcterms:created xsi:type="dcterms:W3CDTF">2021-04-14T08:43:00Z</dcterms:created>
  <dcterms:modified xsi:type="dcterms:W3CDTF">2023-03-09T10:30:00Z</dcterms:modified>
</cp:coreProperties>
</file>